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ZUSTIMMUNG DES VATERS ZUM UMZUG</w:t>
      </w:r>
    </w:p>
    <w:p/>
    <w:p/>
    <w:p>
      <w:r>
        <w:rPr>
          <w:b/>
          <w:sz w:val="22"/>
        </w:rPr>
        <w:t>Ich, der Unterzeichnende, erkläre hiermit meine ausdrückliche Zustimmung zum Umzug meines Kindes unter den folgenden Bedingungen.</w:t>
      </w:r>
    </w:p>
    <w:p/>
    <w:p>
      <w:r>
        <w:rPr>
          <w:b/>
          <w:sz w:val="22"/>
        </w:rPr>
        <w:t>Name des Vaters: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Anschrift des Vaters: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Name des Kindes: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Geburtsdatum des Kindes: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Bisherige Wohnanschrift des Kindes: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Neue Wohnanschrift, zu der der Umzug erfolgen soll: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erkläre hiermit, dass ich mit dem Umzug meines Kindes an die oben genannte neue Wohnanschrift einverstanden bin und keine rechtlichen Einwände gegen diesen Umzug habe.</w:t>
      </w:r>
    </w:p>
    <w:p/>
    <w:p>
      <w:r>
        <w:rPr>
          <w:b w:val="0"/>
          <w:sz w:val="22"/>
        </w:rPr>
        <w:t>Mir ist bewusst, dass diese Zustimmung freiwillig erfolgt und ich auf mein gesetzliches Mitspracherecht in Bezug auf den Umzug verzichte.</w:t>
      </w:r>
    </w:p>
    <w:p/>
    <w:p>
      <w:r>
        <w:rPr>
          <w:b w:val="0"/>
          <w:sz w:val="22"/>
        </w:rPr>
        <w:t>Diese Zustimmung gilt ausschließlich für den hier beschriebenen Umzug und kann nicht ohne weiteres auf andere Umzüge übertragen werden.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Vater (Zustimmender)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https://persoenliche-dokumente.com/zustimmung-vater-umzug/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zustimmung-vater-umzug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