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VERZICHTSERKLÄRUNG AUF DEN NIEßBRAUCH</w:t>
      </w:r>
    </w:p>
    <w:p/>
    <w:p>
      <w:r>
        <w:rPr>
          <w:b/>
          <w:sz w:val="20"/>
        </w:rPr>
        <w:t>Name des Nießbrauchberechtigten:</w:t>
      </w:r>
    </w:p>
    <w:p>
      <w:r>
        <w:rPr>
          <w:b w:val="0"/>
          <w:sz w:val="20"/>
        </w:rPr>
        <w:t>Name: _____________________________________________________________</w:t>
      </w:r>
    </w:p>
    <w:p>
      <w:r>
        <w:rPr>
          <w:b w:val="0"/>
          <w:sz w:val="20"/>
        </w:rPr>
        <w:t>Anschrift: ________________________________________________________</w:t>
      </w:r>
    </w:p>
    <w:p/>
    <w:p>
      <w:r>
        <w:rPr>
          <w:b/>
          <w:sz w:val="20"/>
        </w:rPr>
        <w:t>Name des Eigentümers / Veräußerers:</w:t>
      </w:r>
    </w:p>
    <w:p>
      <w:r>
        <w:rPr>
          <w:b w:val="0"/>
          <w:sz w:val="20"/>
        </w:rPr>
        <w:t>Name: _____________________________________________________________</w:t>
      </w:r>
    </w:p>
    <w:p>
      <w:r>
        <w:rPr>
          <w:b w:val="0"/>
          <w:sz w:val="20"/>
        </w:rPr>
        <w:t>Anschrift: ________________________________________________________</w:t>
      </w:r>
    </w:p>
    <w:p/>
    <w:p>
      <w:r>
        <w:rPr>
          <w:b/>
          <w:sz w:val="20"/>
        </w:rPr>
        <w:t>Beschreibung des belasteten Grundstücks / der Immobilie:</w:t>
      </w:r>
    </w:p>
    <w:p>
      <w:r>
        <w:rPr>
          <w:b w:val="0"/>
          <w:sz w:val="20"/>
        </w:rPr>
        <w:t>Grundstück / Immobilie: ____________________________________________</w:t>
      </w:r>
    </w:p>
    <w:p/>
    <w:p>
      <w:r>
        <w:rPr>
          <w:b/>
          <w:sz w:val="20"/>
        </w:rPr>
        <w:t>§ 1 – Verzicht auf den Nießbrauch</w:t>
      </w:r>
    </w:p>
    <w:p>
      <w:r>
        <w:rPr>
          <w:b w:val="0"/>
          <w:sz w:val="20"/>
        </w:rPr>
        <w:t>Der Nießbrauchberechtigte erklärt hiermit ausdrücklich, unwiderruflich und rechtsverbindlich, auf sein Nießbrauchrecht an dem oben genannten Grundstück bzw. der Immobilie zu verzichten. Dieser Verzicht umfasst alle gegenwärtigen und zukünftigen Rechte aus dem Nießbrauch.</w:t>
      </w:r>
    </w:p>
    <w:p/>
    <w:p>
      <w:r>
        <w:rPr>
          <w:b/>
          <w:sz w:val="20"/>
        </w:rPr>
        <w:t>§ 2 – Rechtsfolgen des Verzichts</w:t>
      </w:r>
    </w:p>
    <w:p>
      <w:r>
        <w:rPr>
          <w:b w:val="0"/>
          <w:sz w:val="20"/>
        </w:rPr>
        <w:t>Mit dem Verzicht erlischt das Nießbrauchrecht vollständig. Der Eigentümer ist ab diesem Zeitpunkt uneingeschränkt berechtigt, über das Grundstück bzw. die Immobilie zu verfügen, insbesondere Verkauf, Vermietung oder sonstige Nutzung vorzunehmen.</w:t>
      </w:r>
    </w:p>
    <w:p/>
    <w:p>
      <w:r>
        <w:rPr>
          <w:b/>
          <w:sz w:val="20"/>
        </w:rPr>
        <w:t>§ 3 – Salvatorische Klausel</w:t>
      </w:r>
    </w:p>
    <w:p>
      <w:r>
        <w:rPr>
          <w:b w:val="0"/>
          <w:sz w:val="20"/>
        </w:rPr>
        <w:t>Sollten einzelne Bestimmungen dieser Verzichtserklärung ganz oder teilweise unwirksam oder undurchführbar sein oder werden, so bleibt die Wirksamkeit der übrigen Bestimmungen hiervon unberührt. Anstelle der unwirksamen oder undurchführbaren Bestimmung gilt eine Regelung als vereinbart, die dem wirtschaftlichen Zweck der unwirksamen Bestimmung am nächsten kommt.</w:t>
      </w:r>
    </w:p>
    <w:p/>
    <w:p>
      <w:r>
        <w:rPr>
          <w:b/>
          <w:sz w:val="20"/>
        </w:rPr>
        <w:t>§ 4 – Schlussbestimmungen</w:t>
      </w:r>
    </w:p>
    <w:p>
      <w:r>
        <w:rPr>
          <w:b w:val="0"/>
          <w:sz w:val="20"/>
        </w:rPr>
        <w:t>Diese Verzichtserklärung wurde freiwillig, ohne Zwang und nach sorgfältiger Überlegung abgegeben. Beide Parteien bestätigen, die Erklärung gelesen, verstanden und akzeptiert zu haben.</w:t>
      </w:r>
    </w:p>
    <w:p/>
    <w:p/>
    <w:p>
      <w:r>
        <w:rPr>
          <w:b w:val="0"/>
          <w:sz w:val="20"/>
        </w:rPr>
        <w:t>Ort: ________________________________________________________________</w:t>
      </w:r>
    </w:p>
    <w:p>
      <w:r>
        <w:rPr>
          <w:b w:val="0"/>
          <w:sz w:val="20"/>
        </w:rPr>
        <w:t>Datum: ______________________________________________________________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NIEßBRAUCHBERECHTIGTER</w:t>
            </w:r>
          </w:p>
        </w:tc>
        <w:tc>
          <w:tcPr>
            <w:tcW w:type="dxa" w:w="4986"/>
            <w:tcBorders>
              <w:top w:val="nil"/>
              <w:left w:val="nil"/>
              <w:bottom w:val="nil"/>
              <w:right w:val="nil"/>
              <w:insideH w:val="nil"/>
              <w:insideV w:val="nil"/>
            </w:tcBorders>
          </w:tcPr>
          <w:p>
            <w:pPr>
              <w:jc w:val="center"/>
            </w:pPr>
            <w:r>
              <w:t>EIGENTÜMER / VERÄUßERER</w:t>
            </w:r>
          </w:p>
        </w:tc>
      </w:tr>
      <w:tr>
        <w:tc>
          <w:tcPr>
            <w:tcW w:type="dxa" w:w="4986"/>
            <w:tcBorders>
              <w:top w:val="nil"/>
              <w:left w:val="nil"/>
              <w:bottom w:val="nil"/>
              <w:right w:val="nil"/>
              <w:insideH w:val="nil"/>
              <w:insideV w:val="nil"/>
            </w:tcBorders>
          </w:tcPr>
          <w:p>
            <w:pPr>
              <w:jc w:val="center"/>
            </w:pPr>
            <w:r>
              <w:br/>
              <w:br/>
              <w:t>Unterschrift: _________________________</w:t>
            </w:r>
          </w:p>
        </w:tc>
        <w:tc>
          <w:tcPr>
            <w:tcW w:type="dxa" w:w="4986"/>
            <w:tcBorders>
              <w:top w:val="nil"/>
              <w:left w:val="nil"/>
              <w:bottom w:val="nil"/>
              <w:right w:val="nil"/>
              <w:insideH w:val="nil"/>
              <w:insideV w:val="nil"/>
            </w:tcBorders>
          </w:tcPr>
          <w:p>
            <w:pPr>
              <w:jc w:val="center"/>
            </w:pPr>
            <w:r>
              <w:br/>
              <w:br/>
              <w:t>Unterschrift: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https://persoenliche-dokumente.com/verzichtserklarung-niesssbrauch/</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https://persoenliche-dokumente.com</w:t>
        </w:r>
      </w:hyperlink>
    </w:p>
    <w:p>
      <w:pPr>
        <w:jc w:val="center"/>
      </w:pPr>
      <w:r>
        <w:rPr>
          <w:color w:val="808080"/>
          <w:sz w:val="20"/>
        </w:rPr>
        <w:t>Diese Vorlage ist ausschließlich für den persönlichen, nicht kommerziellen Gebrauch bestimmt.</w:t>
        <w:br/>
        <w:t>Bei Weitergabe oder Veröffentlichung ist die Nennung der Quelle verpflichtend. © persoenliche-dokumente.com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ersoenliche-dokumente.com/verzichtserklarung-niesssbrauch/" TargetMode="External"/><Relationship Id="rId10" Type="http://schemas.openxmlformats.org/officeDocument/2006/relationships/hyperlink" Target="https://persoenliche-dokumen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