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ÜBERNAHMEBESTÄTIGUNG</w:t>
      </w:r>
    </w:p>
    <w:p/>
    <w:p/>
    <w:p>
      <w:r>
        <w:rPr>
          <w:b/>
          <w:sz w:val="22"/>
        </w:rPr>
        <w:t>Übergeber: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</w:t>
      </w:r>
    </w:p>
    <w:p/>
    <w:p>
      <w:r>
        <w:rPr>
          <w:b/>
          <w:sz w:val="22"/>
        </w:rPr>
        <w:t>Übernehmer: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</w:t>
      </w:r>
    </w:p>
    <w:p/>
    <w:p>
      <w:r>
        <w:rPr>
          <w:b/>
          <w:sz w:val="22"/>
        </w:rPr>
        <w:t>Gegenstand der Übernahme:</w:t>
      </w:r>
    </w:p>
    <w:p>
      <w:r>
        <w:rPr>
          <w:b w:val="0"/>
          <w:sz w:val="22"/>
        </w:rPr>
        <w:t>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</w:t>
      </w:r>
    </w:p>
    <w:p/>
    <w:p>
      <w:r>
        <w:rPr>
          <w:b/>
          <w:sz w:val="22"/>
        </w:rPr>
        <w:t>Hiermit bestätigt der Übernehmer die Übernahme des oben genannten Gegenstandes in dem Zustand, wie er sich zum Zeitpunkt der Übernahme befindet.</w:t>
      </w:r>
    </w:p>
    <w:p>
      <w:r>
        <w:rPr>
          <w:b w:val="0"/>
          <w:sz w:val="22"/>
        </w:rPr>
        <w:t>Die Übernahme erfolgt ohne weitere Ansprüche aus dem Übergabezeitpunkt heraus, sofern nicht ausdrücklich schriftlich anders vereinbart.</w:t>
      </w:r>
    </w:p>
    <w:p/>
    <w:p>
      <w:r>
        <w:rPr>
          <w:b/>
          <w:sz w:val="22"/>
        </w:rPr>
        <w:t>Der Übergeber versichert, dass ihm zum Übergabezeitpunkt keine Mängel bekannt sind, die den Gebrauch wesentlich beeinträchtigen.</w:t>
      </w:r>
    </w:p>
    <w:p>
      <w:r>
        <w:rPr>
          <w:b w:val="0"/>
          <w:sz w:val="22"/>
        </w:rPr>
        <w:t>Der Übernehmer erkennt an, dass er die Möglichkeit hatte, den Gegenstand vor Übernahme zu prüfen.</w:t>
      </w:r>
    </w:p>
    <w:p/>
    <w:p>
      <w:r>
        <w:rPr>
          <w:b/>
          <w:sz w:val="22"/>
        </w:rPr>
        <w:t>Salvatorische Klausel:</w:t>
      </w:r>
    </w:p>
    <w:p>
      <w:r>
        <w:rPr>
          <w:b w:val="0"/>
          <w:sz w:val="22"/>
        </w:rPr>
        <w:t>Sollten einzelne Bestimmungen dieser Übernahmebestätigung unwirksam sein oder werden, so bleibt die Gültigkeit der übrigen Bestimmungen davon unberührt.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Übergeber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Übernehmer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https://persoenliche-dokumente.com/ubernahmebestatigung/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https://persoenliche-dokumente.com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persoenliche-dokumente.com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rsoenliche-dokumente.com/ubernahmebestatigung/" TargetMode="External"/><Relationship Id="rId10" Type="http://schemas.openxmlformats.org/officeDocument/2006/relationships/hyperlink" Target="https://persoenliche-dokumen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