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SCHRIFTLICHE VEREINBARUNG</w:t>
      </w:r>
    </w:p>
    <w:p/>
    <w:p/>
    <w:p>
      <w:r>
        <w:rPr>
          <w:b w:val="0"/>
          <w:sz w:val="20"/>
        </w:rPr>
        <w:t>Zwischen den nachfolgend genannten Parteien wird folgende schriftliche Vereinbarung getroffen:</w:t>
      </w:r>
    </w:p>
    <w:p/>
    <w:p/>
    <w:p>
      <w:r>
        <w:rPr>
          <w:b/>
          <w:sz w:val="24"/>
        </w:rPr>
        <w:t>PARTEIEN</w:t>
      </w:r>
    </w:p>
    <w:p>
      <w:r>
        <w:rPr>
          <w:b w:val="0"/>
          <w:sz w:val="20"/>
        </w:rPr>
        <w:t>1. Partei:</w:t>
      </w:r>
    </w:p>
    <w:p>
      <w:r>
        <w:rPr>
          <w:b w:val="0"/>
          <w:sz w:val="20"/>
        </w:rPr>
        <w:t>Name/Firma:</w:t>
      </w:r>
    </w:p>
    <w:p>
      <w:r>
        <w:rPr>
          <w:b w:val="0"/>
          <w:sz w:val="20"/>
        </w:rPr>
        <w:t>Anschrift:</w:t>
      </w:r>
    </w:p>
    <w:p>
      <w:r>
        <w:rPr>
          <w:b w:val="0"/>
          <w:sz w:val="20"/>
        </w:rPr>
        <w:t>Vertreter:</w:t>
      </w:r>
    </w:p>
    <w:p>
      <w:r>
        <w:rPr>
          <w:b w:val="0"/>
          <w:sz w:val="20"/>
        </w:rPr>
        <w:t>Telefon:</w:t>
      </w:r>
    </w:p>
    <w:p>
      <w:r>
        <w:rPr>
          <w:b w:val="0"/>
          <w:sz w:val="20"/>
        </w:rPr>
        <w:t>E-Mail:</w:t>
      </w:r>
    </w:p>
    <w:p/>
    <w:p>
      <w:r>
        <w:rPr>
          <w:b w:val="0"/>
          <w:sz w:val="20"/>
        </w:rPr>
        <w:t>2. Partei:</w:t>
      </w:r>
    </w:p>
    <w:p>
      <w:r>
        <w:rPr>
          <w:b w:val="0"/>
          <w:sz w:val="20"/>
        </w:rPr>
        <w:t>Name/Firma:</w:t>
      </w:r>
    </w:p>
    <w:p>
      <w:r>
        <w:rPr>
          <w:b w:val="0"/>
          <w:sz w:val="20"/>
        </w:rPr>
        <w:t>Anschrift:</w:t>
      </w:r>
    </w:p>
    <w:p>
      <w:r>
        <w:rPr>
          <w:b w:val="0"/>
          <w:sz w:val="20"/>
        </w:rPr>
        <w:t>Vertreter:</w:t>
      </w:r>
    </w:p>
    <w:p>
      <w:r>
        <w:rPr>
          <w:b w:val="0"/>
          <w:sz w:val="20"/>
        </w:rPr>
        <w:t>Telefon:</w:t>
      </w:r>
    </w:p>
    <w:p>
      <w:r>
        <w:rPr>
          <w:b w:val="0"/>
          <w:sz w:val="20"/>
        </w:rPr>
        <w:t>E-Mail:</w:t>
      </w:r>
    </w:p>
    <w:p/>
    <w:p/>
    <w:p>
      <w:r>
        <w:rPr>
          <w:b/>
          <w:sz w:val="20"/>
        </w:rPr>
        <w:t>§1 – GEGENSTAND DER VEREINBARUNG</w:t>
      </w:r>
    </w:p>
    <w:p>
      <w:r>
        <w:rPr>
          <w:b w:val="0"/>
          <w:sz w:val="20"/>
        </w:rPr>
        <w:t>Die Parteien vereinbaren die Zusammenarbeit im Rahmen folgender Sachverhalte, deren Inhalt und Umfang hier frei und individuell festgelegt werden können. Diese Vereinbarung regelt die Rechte und Pflichten der Parteien im Einzelnen.</w:t>
      </w:r>
    </w:p>
    <w:p/>
    <w:p>
      <w:r>
        <w:rPr>
          <w:b/>
          <w:sz w:val="20"/>
        </w:rPr>
        <w:t>§2 – LEISTUNGEN DER PARTEIEN</w:t>
      </w:r>
    </w:p>
    <w:p>
      <w:r>
        <w:rPr>
          <w:b w:val="0"/>
          <w:sz w:val="20"/>
        </w:rPr>
        <w:t>Die Parteien erbringen die folgenden Leistungen:</w:t>
      </w:r>
    </w:p>
    <w:p>
      <w:r>
        <w:rPr>
          <w:b w:val="0"/>
          <w:sz w:val="20"/>
        </w:rPr>
        <w:t>- Leistungen der Partei 1:</w:t>
      </w:r>
    </w:p>
    <w:p>
      <w:r>
        <w:rPr>
          <w:b w:val="0"/>
          <w:sz w:val="20"/>
        </w:rPr>
        <w:t>- Leistungen der Partei 2:</w:t>
      </w:r>
    </w:p>
    <w:p>
      <w:r>
        <w:rPr>
          <w:b w:val="0"/>
          <w:sz w:val="20"/>
        </w:rPr>
        <w:t>Details zu Art, Umfang und Zeitrahmen sind individuell zu ergänzen.</w:t>
      </w:r>
    </w:p>
    <w:p/>
    <w:p>
      <w:r>
        <w:rPr>
          <w:b/>
          <w:sz w:val="20"/>
        </w:rPr>
        <w:t>§3 – VERGÜTUNG</w:t>
      </w:r>
    </w:p>
    <w:p>
      <w:r>
        <w:rPr>
          <w:b w:val="0"/>
          <w:sz w:val="20"/>
        </w:rPr>
        <w:t>Die Vergütung für die erbrachten Leistungen wird wie folgt geregelt:</w:t>
      </w:r>
    </w:p>
    <w:p>
      <w:r>
        <w:rPr>
          <w:b w:val="0"/>
          <w:sz w:val="20"/>
        </w:rPr>
        <w:t>- Höhe und Zahlungsmodalitäten sind individuell festzulegen.</w:t>
      </w:r>
    </w:p>
    <w:p/>
    <w:p>
      <w:r>
        <w:rPr>
          <w:b/>
          <w:sz w:val="20"/>
        </w:rPr>
        <w:t>§4 – LAUFZEIT UND KÜNDIGUNG</w:t>
      </w:r>
    </w:p>
    <w:p>
      <w:r>
        <w:rPr>
          <w:b w:val="0"/>
          <w:sz w:val="20"/>
        </w:rPr>
        <w:t>Diese Vereinbarung tritt mit Unterzeichnung in Kraft und gilt bis auf Weiteres bzw. für den vereinbarten Zeitraum. Die Kündigung bedarf der Schriftform und kann unter Einhaltung einer Frist von ______ erfolgen.</w:t>
      </w:r>
    </w:p>
    <w:p/>
    <w:p>
      <w:r>
        <w:rPr>
          <w:b/>
          <w:sz w:val="20"/>
        </w:rPr>
        <w:t>§5 – VERTRAULICHKEIT</w:t>
      </w:r>
    </w:p>
    <w:p>
      <w:r>
        <w:rPr>
          <w:b w:val="0"/>
          <w:sz w:val="20"/>
        </w:rPr>
        <w:t>Beide Parteien verpflichten sich, alle im Rahmen dieser Vereinbarung ausgetauschten Informationen vertraulich zu behandeln und nicht an Dritte weiterzugeben.</w:t>
      </w:r>
    </w:p>
    <w:p/>
    <w:p>
      <w:r>
        <w:rPr>
          <w:b/>
          <w:sz w:val="20"/>
        </w:rPr>
        <w:t>§6 – HAFTUNG</w:t>
      </w:r>
    </w:p>
    <w:p>
      <w:r>
        <w:rPr>
          <w:b w:val="0"/>
          <w:sz w:val="20"/>
        </w:rPr>
        <w:t>Die Haftung der Parteien ist auf Vorsatz und grobe Fahrlässigkeit beschränkt, sofern gesetzlich nicht anders vorgeschrieben.</w:t>
      </w:r>
    </w:p>
    <w:p/>
    <w:p>
      <w:r>
        <w:rPr>
          <w:b/>
          <w:sz w:val="20"/>
        </w:rPr>
        <w:t>§7 – DATENSCHUTZ</w:t>
      </w:r>
    </w:p>
    <w:p>
      <w:r>
        <w:rPr>
          <w:b w:val="0"/>
          <w:sz w:val="20"/>
        </w:rPr>
        <w:t>Die Parteien verpflichten sich, die jeweils geltenden datenschutzrechtlichen Bestimmungen einzuhalten.</w:t>
      </w:r>
    </w:p>
    <w:p/>
    <w:p>
      <w:r>
        <w:rPr>
          <w:b/>
          <w:sz w:val="20"/>
        </w:rPr>
        <w:t>§8 – SCHLUSSBESTIMMUNGEN</w:t>
      </w:r>
    </w:p>
    <w:p>
      <w:r>
        <w:rPr>
          <w:b w:val="0"/>
          <w:sz w:val="20"/>
        </w:rPr>
        <w:t>Änderungen und Ergänzungen dieser Vereinbarung bedürfen der Schriftform. Sollten einzelne Bestimmungen unwirksam sein, bleibt die Wirksamkeit der übrigen Bestimmungen unberührt.</w:t>
      </w:r>
    </w:p>
    <w:p/>
    <w:p>
      <w:r>
        <w:rPr>
          <w:b/>
          <w:sz w:val="20"/>
        </w:rPr>
        <w:t>Gerichtsstand und anwendbares Recht</w:t>
      </w:r>
    </w:p>
    <w:p>
      <w:r>
        <w:rPr>
          <w:b w:val="0"/>
          <w:sz w:val="20"/>
        </w:rPr>
        <w:t>Für Streitigkeiten aus oder im Zusammenhang mit dieser Vereinbarung gilt deutscher Recht. Gerichtsstand ist der Sitz der jeweils beklagten Partei, soweit gesetzlich zulässig.</w:t>
      </w:r>
    </w:p>
    <w:p/>
    <w:p/>
    <w:p/>
    <w:tbl>
      <w:tblPr>
        <w:tblW w:type="auto" w:w="0"/>
        <w:tblLayout w:type="fixed"/>
        <w:tblLook w:firstColumn="1" w:firstRow="1" w:lastColumn="0" w:lastRow="0" w:noHBand="0" w:noVBand="1" w:val="04A0"/>
      </w:tblPr>
      <w:tblGrid>
        <w:gridCol w:w="4986"/>
        <w:gridCol w:w="4986"/>
      </w:tblGrid>
      <w:tr>
        <w:tc>
          <w:tcPr>
            <w:tcW w:type="dxa" w:w="4535"/>
          </w:tcPr>
          <w:p>
            <w:pPr>
              <w:jc w:val="left"/>
            </w:pPr>
            <w:r>
              <w:rPr>
                <w:b/>
              </w:rPr>
              <w:t>Ort, Datum:</w:t>
            </w:r>
          </w:p>
        </w:tc>
        <w:tc>
          <w:tcPr>
            <w:tcW w:type="dxa" w:w="4535"/>
          </w:tcPr>
          <w:p>
            <w:pPr>
              <w:jc w:val="left"/>
            </w:pPr>
            <w:r>
              <w:rPr>
                <w:b/>
              </w:rPr>
              <w:t>Ort, Datum:</w:t>
            </w:r>
          </w:p>
        </w:tc>
      </w:tr>
      <w:tr>
        <w:tc>
          <w:tcPr>
            <w:tcW w:type="dxa" w:w="4535"/>
          </w:tcPr>
          <w:p>
            <w:pPr>
              <w:jc w:val="left"/>
            </w:pPr>
            <w:r>
              <w:t>Unterschrift Partei 1</w:t>
              <w:br/>
              <w:br/>
              <w:t>_____________________________</w:t>
            </w:r>
          </w:p>
        </w:tc>
        <w:tc>
          <w:tcPr>
            <w:tcW w:type="dxa" w:w="4535"/>
          </w:tcPr>
          <w:p>
            <w:pPr>
              <w:jc w:val="left"/>
            </w:pPr>
            <w:r>
              <w:t>Unterschrift Partei 2</w:t>
              <w:br/>
              <w:br/>
              <w:t>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https://persoenliche-dokumente.com/schriftliche-vereinbarung/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schriftliche-vereinba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