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RESERVIERUNGSVEREINBARUNG</w:t>
      </w:r>
    </w:p>
    <w:p/>
    <w:p/>
    <w:p>
      <w:r>
        <w:rPr>
          <w:b/>
          <w:sz w:val="20"/>
        </w:rPr>
        <w:t>Zwischen den nachfolgenden Parteien wird folgende Reservierungsvereinbarung getroffen:</w:t>
      </w:r>
    </w:p>
    <w:p/>
    <w:p>
      <w:r>
        <w:rPr>
          <w:b/>
          <w:sz w:val="20"/>
        </w:rPr>
        <w:t>Reservierender Käufer / Interessent:</w:t>
      </w:r>
    </w:p>
    <w:p>
      <w:r>
        <w:rPr>
          <w:b w:val="0"/>
          <w:sz w:val="20"/>
        </w:rPr>
        <w:t>Name: ________________________________________________________________</w:t>
      </w:r>
    </w:p>
    <w:p>
      <w:r>
        <w:rPr>
          <w:b w:val="0"/>
          <w:sz w:val="20"/>
        </w:rPr>
        <w:t>Anschrift: _____________________________________________________________</w:t>
      </w:r>
    </w:p>
    <w:p>
      <w:r>
        <w:rPr>
          <w:b w:val="0"/>
          <w:sz w:val="20"/>
        </w:rPr>
        <w:t>Telefon: _______________________________________________________________</w:t>
      </w:r>
    </w:p>
    <w:p>
      <w:r>
        <w:rPr>
          <w:b w:val="0"/>
          <w:sz w:val="20"/>
        </w:rPr>
        <w:t>E-Mail: ________________________________________________________________</w:t>
      </w:r>
    </w:p>
    <w:p/>
    <w:p>
      <w:r>
        <w:rPr>
          <w:b/>
          <w:sz w:val="20"/>
        </w:rPr>
        <w:t>Verkäufer / Anbieter:</w:t>
      </w:r>
    </w:p>
    <w:p>
      <w:r>
        <w:rPr>
          <w:b w:val="0"/>
          <w:sz w:val="20"/>
        </w:rPr>
        <w:t>Name / Firma: _________________________________________________________</w:t>
      </w:r>
    </w:p>
    <w:p>
      <w:r>
        <w:rPr>
          <w:b w:val="0"/>
          <w:sz w:val="20"/>
        </w:rPr>
        <w:t>Anschrift: _____________________________________________________________</w:t>
      </w:r>
    </w:p>
    <w:p>
      <w:r>
        <w:rPr>
          <w:b w:val="0"/>
          <w:sz w:val="20"/>
        </w:rPr>
        <w:t>Telefon: _______________________________________________________________</w:t>
      </w:r>
    </w:p>
    <w:p>
      <w:r>
        <w:rPr>
          <w:b w:val="0"/>
          <w:sz w:val="20"/>
        </w:rPr>
        <w:t>E-Mail: ________________________________________________________________</w:t>
      </w:r>
    </w:p>
    <w:p/>
    <w:p>
      <w:r>
        <w:rPr>
          <w:b/>
          <w:sz w:val="20"/>
        </w:rPr>
        <w:t>Reserviertes Objekt:</w:t>
      </w:r>
    </w:p>
    <w:p>
      <w:r>
        <w:rPr>
          <w:b w:val="0"/>
          <w:sz w:val="20"/>
        </w:rPr>
        <w:t>Adresse / Bezeichnung: _________________________________________________</w:t>
      </w:r>
    </w:p>
    <w:p>
      <w:r>
        <w:rPr>
          <w:b w:val="0"/>
          <w:sz w:val="20"/>
        </w:rPr>
        <w:t>Art des Objekts: _______________________________________________________</w:t>
      </w:r>
    </w:p>
    <w:p>
      <w:r>
        <w:rPr>
          <w:b w:val="0"/>
          <w:sz w:val="20"/>
        </w:rPr>
        <w:t>Grundstücksgröße / Wohnfläche (sofern bekannt): _________________________</w:t>
      </w:r>
    </w:p>
    <w:p/>
    <w:p>
      <w:r>
        <w:rPr>
          <w:b/>
          <w:sz w:val="20"/>
        </w:rPr>
        <w:t>1. Reservierungszeitraum</w:t>
      </w:r>
    </w:p>
    <w:p>
      <w:r>
        <w:rPr>
          <w:b w:val="0"/>
          <w:sz w:val="20"/>
        </w:rPr>
        <w:t>Die Reservierung gilt für den Zeitraum von __________________ bis __________________. Innerhalb dieses Zeitraums verpflichtet sich der Verkäufer, das Objekt nicht anderweitig zu verkaufen oder zu vermieten.</w:t>
      </w:r>
    </w:p>
    <w:p/>
    <w:p>
      <w:r>
        <w:rPr>
          <w:b/>
          <w:sz w:val="20"/>
        </w:rPr>
        <w:t>2. Reservierungsgebühr</w:t>
      </w:r>
    </w:p>
    <w:p>
      <w:r>
        <w:rPr>
          <w:b w:val="0"/>
          <w:sz w:val="20"/>
        </w:rPr>
        <w:t>Der Reservierende zahlt an den Verkäufer eine Reservierungsgebühr in Höhe von __________________ Euro. Diese Gebühr wird bei Abschluss eines Kaufvertrages auf den Kaufpreis angerechnet oder bei Nichtzustandekommen der Vertragsparteien zurückerstattet, sofern keine Vertragsverletzung vorliegt.</w:t>
      </w:r>
    </w:p>
    <w:p/>
    <w:p>
      <w:r>
        <w:rPr>
          <w:b/>
          <w:sz w:val="20"/>
        </w:rPr>
        <w:t>3. Kaufvertragsabsicht</w:t>
      </w:r>
    </w:p>
    <w:p>
      <w:r>
        <w:rPr>
          <w:b w:val="0"/>
          <w:sz w:val="20"/>
        </w:rPr>
        <w:t>Der Reservierende bekundet hiermit sein ernsthaftes Interesse am Erwerb des oben genannten Objekts. Die Reservierung stellt jedoch noch keinen Kaufvertrag dar.</w:t>
      </w:r>
    </w:p>
    <w:p/>
    <w:p>
      <w:r>
        <w:rPr>
          <w:b/>
          <w:sz w:val="20"/>
        </w:rPr>
        <w:t>4. Pflichten des Verkäufers</w:t>
      </w:r>
    </w:p>
    <w:p>
      <w:r>
        <w:rPr>
          <w:b w:val="0"/>
          <w:sz w:val="20"/>
        </w:rPr>
        <w:t>Der Verkäufer verpflichtet sich, während des Reservierungszeitraums das Objekt freizuhalten und keine Verhandlungen mit Dritten zu führen, ausgenommen sind behördliche oder gesetzliche Verpflichtungen.</w:t>
      </w:r>
    </w:p>
    <w:p/>
    <w:p>
      <w:r>
        <w:rPr>
          <w:b/>
          <w:sz w:val="20"/>
        </w:rPr>
        <w:t>5. Rücktritt und Kündigung</w:t>
      </w:r>
    </w:p>
    <w:p>
      <w:r>
        <w:rPr>
          <w:b w:val="0"/>
          <w:sz w:val="20"/>
        </w:rPr>
        <w:t>Sollte der Reservierende vom Kauf zurücktreten oder die Reservierungsgebühr nicht fristgerecht zahlen, verfällt die Reservierung. Ebenso ist der Verkäufer berechtigt, die Reservierung zu kündigen, wenn der Reservierende gegen diese Vereinbarung verstößt.</w:t>
      </w:r>
    </w:p>
    <w:p/>
    <w:p>
      <w:r>
        <w:rPr>
          <w:b/>
          <w:sz w:val="20"/>
        </w:rPr>
        <w:t>6. Sonstige Vereinbarungen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7. Salvatorische Klausel</w:t>
      </w:r>
    </w:p>
    <w:p>
      <w:r>
        <w:rPr>
          <w:b w:val="0"/>
          <w:sz w:val="20"/>
        </w:rPr>
        <w:t>Sollten einzelne Bestimmungen dieser Vereinbarung unwirksam sein oder werden, bleibt die Wirksamkeit der übrigen Bestimmungen unberührt. Anstelle der unwirksamen Bestimmung gilt eine Regelung, die dem wirtschaftlichen Zweck am nächsten kommt.</w:t>
      </w:r>
    </w:p>
    <w:p/>
    <w:p>
      <w:r>
        <w:rPr>
          <w:b/>
          <w:sz w:val="20"/>
        </w:rPr>
        <w:t>8. Gerichtsstand</w:t>
      </w:r>
    </w:p>
    <w:p>
      <w:r>
        <w:rPr>
          <w:b w:val="0"/>
          <w:sz w:val="20"/>
        </w:rPr>
        <w:t>Gerichtsstand für alle Streitigkeiten aus dieser Vereinbarung ist der Sitz des Verkäufers, sofern gesetzlich zulässig.</w:t>
      </w:r>
    </w:p>
    <w:p/>
    <w:p/>
    <w:p>
      <w:r>
        <w:rPr>
          <w:b w:val="0"/>
          <w:sz w:val="20"/>
        </w:rPr>
        <w:t>Ort, Datum: 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Reservierender Käufer / Interessent</w:t>
            </w:r>
          </w:p>
        </w:tc>
        <w:tc>
          <w:tcPr>
            <w:tcW w:type="dxa" w:w="4986"/>
            <w:tcBorders>
              <w:top w:val="nil"/>
              <w:left w:val="nil"/>
              <w:bottom w:val="nil"/>
              <w:right w:val="nil"/>
              <w:insideH w:val="nil"/>
              <w:insideV w:val="nil"/>
            </w:tcBorders>
          </w:tcPr>
          <w:p>
            <w:pPr>
              <w:jc w:val="center"/>
            </w:pPr>
            <w:r>
              <w:t>Verkäufer / Anbieter</w:t>
            </w:r>
          </w:p>
        </w:tc>
      </w:tr>
      <w:tr>
        <w:tc>
          <w:tcPr>
            <w:tcW w:type="dxa" w:w="4986"/>
            <w:tcBorders>
              <w:top w:val="nil"/>
              <w:left w:val="nil"/>
              <w:bottom w:val="nil"/>
              <w:right w:val="nil"/>
              <w:insideH w:val="nil"/>
              <w:insideV w:val="nil"/>
            </w:tcBorders>
          </w:tcPr>
          <w:p>
            <w:pPr>
              <w:jc w:val="center"/>
            </w:pPr>
            <w:r>
              <w:br/>
              <w:br/>
              <w:t>Unterschrift: _____________________________</w:t>
            </w:r>
          </w:p>
        </w:tc>
        <w:tc>
          <w:tcPr>
            <w:tcW w:type="dxa" w:w="4986"/>
            <w:tcBorders>
              <w:top w:val="nil"/>
              <w:left w:val="nil"/>
              <w:bottom w:val="nil"/>
              <w:right w:val="nil"/>
              <w:insideH w:val="nil"/>
              <w:insideV w:val="nil"/>
            </w:tcBorders>
          </w:tcPr>
          <w:p>
            <w:pPr>
              <w:jc w:val="center"/>
            </w:pPr>
            <w:r>
              <w:br/>
              <w:br/>
              <w:t>Unterschrift: 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https://persoenliche-dokumente.com/reservierung/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reservie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