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GENERALVOLLMACHT</w:t>
      </w:r>
    </w:p>
    <w:p/>
    <w:p/>
    <w:p>
      <w:r>
        <w:rPr>
          <w:b/>
          <w:sz w:val="22"/>
        </w:rPr>
        <w:t>Vollmachtgeber (Name, Vorname, Geburtsdatum, Anschrift):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</w:t>
      </w:r>
    </w:p>
    <w:p/>
    <w:p>
      <w:r>
        <w:rPr>
          <w:b/>
          <w:sz w:val="22"/>
        </w:rPr>
        <w:t>Bevollmächtigter (Name, Vorname, Geburtsdatum, Anschrift):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</w:t>
      </w:r>
    </w:p>
    <w:p/>
    <w:p/>
    <w:p>
      <w:r>
        <w:rPr>
          <w:b/>
          <w:sz w:val="22"/>
        </w:rPr>
        <w:t>Hiermit erteile ich dem Bevollmächtigten die Generalvollmacht, mich in allen meinen Angelegenheiten gerichtlich und außergerichtlich zu vertreten.</w:t>
      </w:r>
    </w:p>
    <w:p/>
    <w:p>
      <w:r>
        <w:rPr>
          <w:b/>
          <w:sz w:val="22"/>
        </w:rPr>
        <w:t>Die Vollmacht umfasst insbesondere, aber nicht ausschließlich, folgende Befugnisse:</w:t>
      </w:r>
    </w:p>
    <w:p>
      <w:r>
        <w:rPr>
          <w:b w:val="0"/>
          <w:sz w:val="22"/>
        </w:rPr>
        <w:t>− Abschluss, Änderung und Kündigung von Verträgen aller Art</w:t>
      </w:r>
    </w:p>
    <w:p>
      <w:r>
        <w:rPr>
          <w:b w:val="0"/>
          <w:sz w:val="22"/>
        </w:rPr>
        <w:t>− Vertretung gegenüber Behörden, Banken, Versicherungen und sonstigen Institutionen</w:t>
      </w:r>
    </w:p>
    <w:p>
      <w:r>
        <w:rPr>
          <w:b w:val="0"/>
          <w:sz w:val="22"/>
        </w:rPr>
        <w:t>− Entgegennahme und Abgabe von Willenserklärungen</w:t>
      </w:r>
    </w:p>
    <w:p>
      <w:r>
        <w:rPr>
          <w:b w:val="0"/>
          <w:sz w:val="22"/>
        </w:rPr>
        <w:t>− Beantragung von Leistungen und Auskünften</w:t>
      </w:r>
    </w:p>
    <w:p>
      <w:r>
        <w:rPr>
          <w:b w:val="0"/>
          <w:sz w:val="22"/>
        </w:rPr>
        <w:t>− Durchführung von Rechtsgeschäften jeder Art</w:t>
      </w:r>
    </w:p>
    <w:p/>
    <w:p>
      <w:r>
        <w:rPr>
          <w:b/>
          <w:sz w:val="22"/>
        </w:rPr>
        <w:t>Diese Vollmacht berechtigt den Bevollmächtigten auch, Untervollmachten zu erteilen.</w:t>
      </w:r>
    </w:p>
    <w:p/>
    <w:p/>
    <w:p>
      <w:r>
        <w:rPr>
          <w:b w:val="0"/>
          <w:sz w:val="22"/>
        </w:rPr>
        <w:t>Ort: ___________________________________</w:t>
      </w:r>
    </w:p>
    <w:p>
      <w:r>
        <w:rPr>
          <w:b w:val="0"/>
          <w:sz w:val="22"/>
        </w:rPr>
        <w:t>Datum: 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https://persoenliche-dokumente.com/generalvollmacht-malteser/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generalvollmacht-malteser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