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BEAUFTRAGUNG DEM GRUNDE NACH</w:t>
      </w:r>
    </w:p>
    <w:p/>
    <w:p/>
    <w:p>
      <w:r>
        <w:rPr>
          <w:b/>
          <w:sz w:val="20"/>
        </w:rPr>
        <w:t>Auftraggeber:</w:t>
      </w:r>
    </w:p>
    <w:p>
      <w:r>
        <w:rPr>
          <w:b w:val="0"/>
          <w:sz w:val="20"/>
        </w:rPr>
        <w:t>Name / Firma: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_________________________________________________________________</w:t>
      </w:r>
    </w:p>
    <w:p>
      <w:r>
        <w:rPr>
          <w:b w:val="0"/>
          <w:sz w:val="20"/>
        </w:rPr>
        <w:t>Vertreten durch (bei juristischen Personen): _____________________________________</w:t>
      </w:r>
    </w:p>
    <w:p/>
    <w:p>
      <w:r>
        <w:rPr>
          <w:b/>
          <w:sz w:val="20"/>
        </w:rPr>
        <w:t>Auftragnehmer:</w:t>
      </w:r>
    </w:p>
    <w:p>
      <w:r>
        <w:rPr>
          <w:b w:val="0"/>
          <w:sz w:val="20"/>
        </w:rPr>
        <w:t>Name / Firma: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_________________________________________________________________</w:t>
      </w:r>
    </w:p>
    <w:p>
      <w:r>
        <w:rPr>
          <w:b w:val="0"/>
          <w:sz w:val="20"/>
        </w:rPr>
        <w:t>Vertreten durch (bei juristischen Personen): _____________________________________</w:t>
      </w:r>
    </w:p>
    <w:p/>
    <w:p>
      <w:r>
        <w:rPr>
          <w:b/>
          <w:sz w:val="20"/>
        </w:rPr>
        <w:t>Leistungsgegenstand:</w:t>
      </w:r>
    </w:p>
    <w:p>
      <w:r>
        <w:rPr>
          <w:b w:val="0"/>
          <w:sz w:val="20"/>
        </w:rPr>
        <w:t>Der Auftraggeber beauftragt den Auftragnehmer hiermit dem Grunde nach zur Durchführung folgender Leistungen: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Umfang der Beauftragung:</w:t>
      </w:r>
    </w:p>
    <w:p>
      <w:r>
        <w:rPr>
          <w:b w:val="0"/>
          <w:sz w:val="20"/>
        </w:rPr>
        <w:t>Die Beauftragung umfasst alle notwendigen Maßnahmen und Handlungen, die zur Erfüllung des Leistungsgegenstandes erforderlich sind.</w:t>
      </w:r>
    </w:p>
    <w:p>
      <w:r>
        <w:rPr>
          <w:b w:val="0"/>
          <w:sz w:val="20"/>
        </w:rPr>
        <w:t>Der Auftragnehmer ist berechtigt, im Rahmen der Beauftragung Dritte einzuschalten, sofern dies erforderlich ist.</w:t>
      </w:r>
    </w:p>
    <w:p/>
    <w:p>
      <w:r>
        <w:rPr>
          <w:b/>
          <w:sz w:val="20"/>
        </w:rPr>
        <w:t>Vergütung:</w:t>
      </w:r>
    </w:p>
    <w:p>
      <w:r>
        <w:rPr>
          <w:b w:val="0"/>
          <w:sz w:val="20"/>
        </w:rPr>
        <w:t>Die Vergütung wird gesondert vereinbart oder richtet sich nach folgenden Maßgaben: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Haftung und Gewährleistung:</w:t>
      </w:r>
    </w:p>
    <w:p>
      <w:r>
        <w:rPr>
          <w:b w:val="0"/>
          <w:sz w:val="20"/>
        </w:rPr>
        <w:t>Der Auftragnehmer haftet für die ordnungsgemäße und vertragsgemäße Erfüllung der Beauftragung nach den gesetzlichen Bestimmungen.</w:t>
      </w:r>
    </w:p>
    <w:p>
      <w:r>
        <w:rPr>
          <w:b w:val="0"/>
          <w:sz w:val="20"/>
        </w:rPr>
        <w:t>Gewährleistungsansprüche richten sich nach den gesetzlichen Vorschriften, soweit nicht abweichend vereinbart.</w:t>
      </w:r>
    </w:p>
    <w:p/>
    <w:p>
      <w:r>
        <w:rPr>
          <w:b/>
          <w:sz w:val="20"/>
        </w:rPr>
        <w:t>Laufzeit und Kündigung:</w:t>
      </w:r>
    </w:p>
    <w:p>
      <w:r>
        <w:rPr>
          <w:b w:val="0"/>
          <w:sz w:val="20"/>
        </w:rPr>
        <w:t>Die Beauftragung tritt zum Zeitpunkt der Unterzeichnung in Kraft und gilt bis zur Erfüllung des Leistungsgegenstandes.</w:t>
      </w:r>
    </w:p>
    <w:p>
      <w:r>
        <w:rPr>
          <w:b w:val="0"/>
          <w:sz w:val="20"/>
        </w:rPr>
        <w:t>Eine Kündigung ist unter Einhaltung einer Frist von ______________________________ möglich.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so bleibt die Wirksamkeit der übrigen Bestimmungen unberührt.</w:t>
      </w:r>
    </w:p>
    <w:p>
      <w:r>
        <w:rPr>
          <w:b w:val="0"/>
          <w:sz w:val="20"/>
        </w:rPr>
        <w:t>Anstelle der unwirksamen Bestimmung gilt eine Regelung als vereinbart, die dem wirtschaftlichen Zweck am nächsten kommt.</w:t>
      </w:r>
    </w:p>
    <w:p/>
    <w:p/>
    <w:p>
      <w:r>
        <w:rPr>
          <w:b w:val="0"/>
          <w:sz w:val="20"/>
        </w:rPr>
        <w:t>Ort: _________________________________________</w:t>
      </w:r>
    </w:p>
    <w:p>
      <w:r>
        <w:rPr>
          <w:b w:val="0"/>
          <w:sz w:val="20"/>
        </w:rPr>
        <w:t>Datum: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https://persoenliche-dokumente.com/beauftragung-dem-grunde-nach-schreiben/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beauftragung-dem-grunde-nach-schreibe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