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ENTLASSUNG DES BETREUERS</w:t>
      </w:r>
    </w:p>
    <w:p/>
    <w:p/>
    <w:p>
      <w:r>
        <w:rPr>
          <w:b/>
          <w:sz w:val="22"/>
        </w:rPr>
        <w:t>Antragsteller: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/>
    <w:p/>
    <w:p>
      <w:r>
        <w:rPr>
          <w:b/>
          <w:sz w:val="22"/>
        </w:rPr>
        <w:t>Betroffener (Person unter Betreuung):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Betreuungsgericht:</w:t>
      </w:r>
    </w:p>
    <w:p>
      <w:r>
        <w:rPr>
          <w:b w:val="0"/>
          <w:sz w:val="22"/>
        </w:rPr>
        <w:t>Aktenzeichen:</w:t>
      </w:r>
    </w:p>
    <w:p/>
    <w:p/>
    <w:p>
      <w:r>
        <w:rPr>
          <w:b/>
          <w:sz w:val="22"/>
        </w:rPr>
        <w:t>Betreuer (derzeit bestellt):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Antrag:</w:t>
      </w:r>
    </w:p>
    <w:p>
      <w:r>
        <w:rPr>
          <w:b w:val="0"/>
          <w:sz w:val="22"/>
        </w:rPr>
        <w:t>Hiermit beantrage ich die Entlassung des derzeit bestellten Betreuers gemäß § 1908i BGB.</w:t>
      </w:r>
    </w:p>
    <w:p>
      <w:r>
        <w:rPr>
          <w:b w:val="0"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Weitere Angaben:</w:t>
      </w:r>
    </w:p>
    <w:p>
      <w:r>
        <w:rPr>
          <w:b w:val="0"/>
          <w:sz w:val="22"/>
        </w:rPr>
        <w:t>Ich bestätige, dass die Betreuung nicht mehr erforderlich ist bzw. eine andere Betreuungsperson bestellt werden soll.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Ort: ________________________________</w:t>
      </w:r>
    </w:p>
    <w:p>
      <w:r>
        <w:rPr>
          <w:b w:val="0"/>
          <w:sz w:val="22"/>
        </w:rPr>
        <w:t>Unterschrift Antragsteller: 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Betreuungsgericht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https://persoenliche-dokumente.com/antrag-auf-entlassung-des-betreuers/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antrag-auf-entlassung-des-betreuers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